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BD" w:rsidRDefault="007B7C88" w:rsidP="00E15801">
      <w:pPr>
        <w:jc w:val="center"/>
        <w:rPr>
          <w:rFonts w:ascii="方正小标宋简体" w:eastAsia="方正小标宋简体"/>
          <w:sz w:val="36"/>
          <w:szCs w:val="36"/>
        </w:rPr>
      </w:pPr>
      <w:r w:rsidRPr="00676082">
        <w:rPr>
          <w:rFonts w:ascii="方正小标宋简体" w:eastAsia="方正小标宋简体" w:hint="eastAsia"/>
          <w:sz w:val="36"/>
          <w:szCs w:val="36"/>
        </w:rPr>
        <w:t>政务公开事项目录</w:t>
      </w:r>
    </w:p>
    <w:p w:rsidR="00E15801" w:rsidRPr="00E15801" w:rsidRDefault="00E15801" w:rsidP="00E15801">
      <w:pPr>
        <w:rPr>
          <w:rFonts w:ascii="仿宋" w:eastAsia="仿宋" w:hAnsi="仿宋"/>
          <w:szCs w:val="21"/>
        </w:rPr>
      </w:pPr>
      <w:r w:rsidRPr="00E15801">
        <w:rPr>
          <w:rFonts w:ascii="仿宋" w:eastAsia="仿宋" w:hAnsi="仿宋" w:hint="eastAsia"/>
          <w:szCs w:val="21"/>
        </w:rPr>
        <w:t>单位：秦皇岛市供销合作社联合社</w:t>
      </w:r>
    </w:p>
    <w:tbl>
      <w:tblPr>
        <w:tblStyle w:val="a3"/>
        <w:tblW w:w="0" w:type="auto"/>
        <w:tblLayout w:type="fixed"/>
        <w:tblLook w:val="04A0"/>
      </w:tblPr>
      <w:tblGrid>
        <w:gridCol w:w="426"/>
        <w:gridCol w:w="816"/>
        <w:gridCol w:w="851"/>
        <w:gridCol w:w="1559"/>
        <w:gridCol w:w="2410"/>
        <w:gridCol w:w="2268"/>
        <w:gridCol w:w="1276"/>
        <w:gridCol w:w="1417"/>
        <w:gridCol w:w="709"/>
        <w:gridCol w:w="850"/>
        <w:gridCol w:w="851"/>
        <w:gridCol w:w="673"/>
      </w:tblGrid>
      <w:tr w:rsidR="00887EAB" w:rsidRPr="00EA7D5C" w:rsidTr="004B6776">
        <w:tc>
          <w:tcPr>
            <w:tcW w:w="426" w:type="dxa"/>
            <w:vMerge w:val="restart"/>
            <w:vAlign w:val="center"/>
          </w:tcPr>
          <w:p w:rsidR="007B7C88" w:rsidRPr="00EA7D5C" w:rsidRDefault="007B7C88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序号</w:t>
            </w:r>
          </w:p>
        </w:tc>
        <w:tc>
          <w:tcPr>
            <w:tcW w:w="1667" w:type="dxa"/>
            <w:gridSpan w:val="2"/>
            <w:vAlign w:val="center"/>
          </w:tcPr>
          <w:p w:rsidR="007B7C88" w:rsidRPr="00EA7D5C" w:rsidRDefault="007B7C88" w:rsidP="004B6776">
            <w:pPr>
              <w:tabs>
                <w:tab w:val="left" w:pos="601"/>
              </w:tabs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公开事项</w:t>
            </w:r>
          </w:p>
        </w:tc>
        <w:tc>
          <w:tcPr>
            <w:tcW w:w="1559" w:type="dxa"/>
            <w:vMerge w:val="restart"/>
            <w:vAlign w:val="center"/>
          </w:tcPr>
          <w:p w:rsidR="007B7C88" w:rsidRPr="00EA7D5C" w:rsidRDefault="007B7C88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公开内容</w:t>
            </w:r>
          </w:p>
        </w:tc>
        <w:tc>
          <w:tcPr>
            <w:tcW w:w="2410" w:type="dxa"/>
            <w:vMerge w:val="restart"/>
            <w:vAlign w:val="center"/>
          </w:tcPr>
          <w:p w:rsidR="007B7C88" w:rsidRPr="00EA7D5C" w:rsidRDefault="007B7C88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公开依据</w:t>
            </w:r>
          </w:p>
        </w:tc>
        <w:tc>
          <w:tcPr>
            <w:tcW w:w="2268" w:type="dxa"/>
            <w:vMerge w:val="restart"/>
            <w:vAlign w:val="center"/>
          </w:tcPr>
          <w:p w:rsidR="007B7C88" w:rsidRPr="00EA7D5C" w:rsidRDefault="007B7C88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公开时限</w:t>
            </w:r>
          </w:p>
        </w:tc>
        <w:tc>
          <w:tcPr>
            <w:tcW w:w="1276" w:type="dxa"/>
            <w:vMerge w:val="restart"/>
            <w:vAlign w:val="center"/>
          </w:tcPr>
          <w:p w:rsidR="007B7C88" w:rsidRPr="00EA7D5C" w:rsidRDefault="007B7C88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公开主体</w:t>
            </w:r>
          </w:p>
        </w:tc>
        <w:tc>
          <w:tcPr>
            <w:tcW w:w="1417" w:type="dxa"/>
            <w:vMerge w:val="restart"/>
            <w:vAlign w:val="center"/>
          </w:tcPr>
          <w:p w:rsidR="007B7C88" w:rsidRPr="00EA7D5C" w:rsidRDefault="007B7C88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公开渠道和载体</w:t>
            </w:r>
          </w:p>
        </w:tc>
        <w:tc>
          <w:tcPr>
            <w:tcW w:w="1559" w:type="dxa"/>
            <w:gridSpan w:val="2"/>
            <w:vAlign w:val="center"/>
          </w:tcPr>
          <w:p w:rsidR="007B7C88" w:rsidRPr="00EA7D5C" w:rsidRDefault="007B7C88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公开对象</w:t>
            </w:r>
          </w:p>
        </w:tc>
        <w:tc>
          <w:tcPr>
            <w:tcW w:w="1524" w:type="dxa"/>
            <w:gridSpan w:val="2"/>
            <w:vAlign w:val="center"/>
          </w:tcPr>
          <w:p w:rsidR="007B7C88" w:rsidRPr="00EA7D5C" w:rsidRDefault="007B7C88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公开方式</w:t>
            </w:r>
          </w:p>
        </w:tc>
      </w:tr>
      <w:tr w:rsidR="00712107" w:rsidRPr="00EA7D5C" w:rsidTr="004B6776">
        <w:tc>
          <w:tcPr>
            <w:tcW w:w="426" w:type="dxa"/>
            <w:vMerge/>
            <w:vAlign w:val="center"/>
          </w:tcPr>
          <w:p w:rsidR="007B7C88" w:rsidRPr="00EA7D5C" w:rsidRDefault="007B7C88" w:rsidP="004B677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16" w:type="dxa"/>
            <w:vAlign w:val="center"/>
          </w:tcPr>
          <w:p w:rsidR="007B7C88" w:rsidRPr="00EA7D5C" w:rsidRDefault="007B7C88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一级事项</w:t>
            </w:r>
          </w:p>
        </w:tc>
        <w:tc>
          <w:tcPr>
            <w:tcW w:w="851" w:type="dxa"/>
            <w:vAlign w:val="center"/>
          </w:tcPr>
          <w:p w:rsidR="007B7C88" w:rsidRPr="00EA7D5C" w:rsidRDefault="007B7C88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二级事项</w:t>
            </w:r>
          </w:p>
        </w:tc>
        <w:tc>
          <w:tcPr>
            <w:tcW w:w="1559" w:type="dxa"/>
            <w:vMerge/>
          </w:tcPr>
          <w:p w:rsidR="007B7C88" w:rsidRPr="00EA7D5C" w:rsidRDefault="007B7C88">
            <w:pPr>
              <w:rPr>
                <w:sz w:val="15"/>
                <w:szCs w:val="15"/>
              </w:rPr>
            </w:pPr>
          </w:p>
        </w:tc>
        <w:tc>
          <w:tcPr>
            <w:tcW w:w="2410" w:type="dxa"/>
            <w:vMerge/>
          </w:tcPr>
          <w:p w:rsidR="007B7C88" w:rsidRPr="00EA7D5C" w:rsidRDefault="007B7C88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vMerge/>
          </w:tcPr>
          <w:p w:rsidR="007B7C88" w:rsidRPr="00EA7D5C" w:rsidRDefault="007B7C88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:rsidR="007B7C88" w:rsidRPr="00EA7D5C" w:rsidRDefault="007B7C88" w:rsidP="004B677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vMerge/>
            <w:vAlign w:val="center"/>
          </w:tcPr>
          <w:p w:rsidR="007B7C88" w:rsidRPr="00EA7D5C" w:rsidRDefault="007B7C88" w:rsidP="004B677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7B7C88" w:rsidRPr="00EA7D5C" w:rsidRDefault="007B7C88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全社会</w:t>
            </w:r>
          </w:p>
        </w:tc>
        <w:tc>
          <w:tcPr>
            <w:tcW w:w="850" w:type="dxa"/>
            <w:vAlign w:val="center"/>
          </w:tcPr>
          <w:p w:rsidR="007B7C88" w:rsidRPr="00EA7D5C" w:rsidRDefault="007B7C88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特定群众</w:t>
            </w:r>
          </w:p>
        </w:tc>
        <w:tc>
          <w:tcPr>
            <w:tcW w:w="851" w:type="dxa"/>
            <w:vAlign w:val="center"/>
          </w:tcPr>
          <w:p w:rsidR="007B7C88" w:rsidRPr="00EA7D5C" w:rsidRDefault="007B7C88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主动公开</w:t>
            </w:r>
          </w:p>
        </w:tc>
        <w:tc>
          <w:tcPr>
            <w:tcW w:w="673" w:type="dxa"/>
            <w:vAlign w:val="center"/>
          </w:tcPr>
          <w:p w:rsidR="007B7C88" w:rsidRPr="00EA7D5C" w:rsidRDefault="007B7C88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依申请公开</w:t>
            </w:r>
          </w:p>
        </w:tc>
      </w:tr>
      <w:tr w:rsidR="00712107" w:rsidRPr="00EA7D5C" w:rsidTr="004B6776">
        <w:trPr>
          <w:trHeight w:val="1226"/>
        </w:trPr>
        <w:tc>
          <w:tcPr>
            <w:tcW w:w="426" w:type="dxa"/>
            <w:vAlign w:val="center"/>
          </w:tcPr>
          <w:p w:rsidR="007B7C88" w:rsidRPr="00EA7D5C" w:rsidRDefault="00676082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816" w:type="dxa"/>
            <w:vMerge w:val="restart"/>
            <w:vAlign w:val="center"/>
          </w:tcPr>
          <w:p w:rsidR="007B7C88" w:rsidRPr="00EA7D5C" w:rsidRDefault="007B7C88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机构设置</w:t>
            </w:r>
          </w:p>
        </w:tc>
        <w:tc>
          <w:tcPr>
            <w:tcW w:w="851" w:type="dxa"/>
            <w:vAlign w:val="center"/>
          </w:tcPr>
          <w:p w:rsidR="007B7C88" w:rsidRPr="00EA7D5C" w:rsidRDefault="007B7C88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市社概况</w:t>
            </w:r>
          </w:p>
        </w:tc>
        <w:tc>
          <w:tcPr>
            <w:tcW w:w="1559" w:type="dxa"/>
            <w:vAlign w:val="center"/>
          </w:tcPr>
          <w:p w:rsidR="007B7C88" w:rsidRPr="00EA7D5C" w:rsidRDefault="007B7C88" w:rsidP="004B6776">
            <w:pPr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市供销社基本情况</w:t>
            </w:r>
          </w:p>
        </w:tc>
        <w:tc>
          <w:tcPr>
            <w:tcW w:w="2410" w:type="dxa"/>
            <w:vAlign w:val="center"/>
          </w:tcPr>
          <w:p w:rsidR="007B7C88" w:rsidRPr="00EA7D5C" w:rsidRDefault="00676082" w:rsidP="004B6776">
            <w:pPr>
              <w:spacing w:line="280" w:lineRule="exact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《中华人民共和国政府信息公开条例》《河北省实施</w:t>
            </w:r>
            <w:r w:rsidRPr="00EA7D5C">
              <w:rPr>
                <w:rFonts w:hint="eastAsia"/>
                <w:sz w:val="15"/>
                <w:szCs w:val="15"/>
              </w:rPr>
              <w:t>&lt;</w:t>
            </w:r>
            <w:r w:rsidRPr="00EA7D5C">
              <w:rPr>
                <w:rFonts w:hint="eastAsia"/>
                <w:sz w:val="15"/>
                <w:szCs w:val="15"/>
              </w:rPr>
              <w:t>中华人民共和国政府信息公开条例</w:t>
            </w:r>
            <w:r w:rsidRPr="00EA7D5C">
              <w:rPr>
                <w:rFonts w:hint="eastAsia"/>
                <w:sz w:val="15"/>
                <w:szCs w:val="15"/>
              </w:rPr>
              <w:t>&gt;</w:t>
            </w:r>
            <w:r w:rsidRPr="00EA7D5C">
              <w:rPr>
                <w:rFonts w:hint="eastAsia"/>
                <w:sz w:val="15"/>
                <w:szCs w:val="15"/>
              </w:rPr>
              <w:t>办法》等法律法规规章规范性文件</w:t>
            </w:r>
          </w:p>
        </w:tc>
        <w:tc>
          <w:tcPr>
            <w:tcW w:w="2268" w:type="dxa"/>
            <w:vAlign w:val="center"/>
          </w:tcPr>
          <w:p w:rsidR="007B7C88" w:rsidRPr="00EA7D5C" w:rsidRDefault="00A0330C" w:rsidP="004B6776">
            <w:pPr>
              <w:spacing w:line="280" w:lineRule="exact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信息产生或变更之日起</w:t>
            </w:r>
            <w:r w:rsidRPr="00EA7D5C">
              <w:rPr>
                <w:rFonts w:hint="eastAsia"/>
                <w:sz w:val="15"/>
                <w:szCs w:val="15"/>
              </w:rPr>
              <w:t>20</w:t>
            </w:r>
            <w:r w:rsidRPr="00EA7D5C">
              <w:rPr>
                <w:rFonts w:hint="eastAsia"/>
                <w:sz w:val="15"/>
                <w:szCs w:val="15"/>
              </w:rPr>
              <w:t>个工作日内公开，保持长期公开（相关法律法规另有规定的，从其规定）</w:t>
            </w:r>
          </w:p>
        </w:tc>
        <w:tc>
          <w:tcPr>
            <w:tcW w:w="1276" w:type="dxa"/>
            <w:vAlign w:val="center"/>
          </w:tcPr>
          <w:p w:rsidR="007B7C88" w:rsidRPr="00EA7D5C" w:rsidRDefault="00A0330C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秦皇岛市供销社</w:t>
            </w:r>
          </w:p>
        </w:tc>
        <w:tc>
          <w:tcPr>
            <w:tcW w:w="1417" w:type="dxa"/>
            <w:vAlign w:val="center"/>
          </w:tcPr>
          <w:p w:rsidR="007B7C88" w:rsidRPr="00EA7D5C" w:rsidRDefault="00A0330C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秦皇岛供销合作网</w:t>
            </w:r>
          </w:p>
        </w:tc>
        <w:tc>
          <w:tcPr>
            <w:tcW w:w="709" w:type="dxa"/>
            <w:vAlign w:val="center"/>
          </w:tcPr>
          <w:p w:rsidR="007B7C88" w:rsidRPr="00EA7D5C" w:rsidRDefault="00712107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ascii="MS Gothic" w:eastAsia="MS Gothic" w:hAnsi="MS Gothic" w:cs="MS Gothic" w:hint="eastAsia"/>
                <w:sz w:val="15"/>
                <w:szCs w:val="15"/>
              </w:rPr>
              <w:t>✔</w:t>
            </w:r>
          </w:p>
        </w:tc>
        <w:tc>
          <w:tcPr>
            <w:tcW w:w="850" w:type="dxa"/>
            <w:vAlign w:val="center"/>
          </w:tcPr>
          <w:p w:rsidR="007B7C88" w:rsidRPr="00EA7D5C" w:rsidRDefault="007B7C88" w:rsidP="004B677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7B7C88" w:rsidRPr="00EA7D5C" w:rsidRDefault="00712107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ascii="MS Gothic" w:eastAsia="MS Gothic" w:hAnsi="MS Gothic" w:cs="MS Gothic" w:hint="eastAsia"/>
                <w:sz w:val="15"/>
                <w:szCs w:val="15"/>
              </w:rPr>
              <w:t>✔</w:t>
            </w:r>
          </w:p>
        </w:tc>
        <w:tc>
          <w:tcPr>
            <w:tcW w:w="673" w:type="dxa"/>
            <w:vAlign w:val="center"/>
          </w:tcPr>
          <w:p w:rsidR="007B7C88" w:rsidRPr="00EA7D5C" w:rsidRDefault="007B7C88" w:rsidP="004B6776">
            <w:pPr>
              <w:jc w:val="center"/>
              <w:rPr>
                <w:sz w:val="15"/>
                <w:szCs w:val="15"/>
              </w:rPr>
            </w:pPr>
          </w:p>
        </w:tc>
      </w:tr>
      <w:tr w:rsidR="00232441" w:rsidRPr="00EA7D5C" w:rsidTr="004B6776">
        <w:tc>
          <w:tcPr>
            <w:tcW w:w="426" w:type="dxa"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816" w:type="dxa"/>
            <w:vMerge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市社领导</w:t>
            </w:r>
          </w:p>
        </w:tc>
        <w:tc>
          <w:tcPr>
            <w:tcW w:w="1559" w:type="dxa"/>
            <w:vAlign w:val="center"/>
          </w:tcPr>
          <w:p w:rsidR="00232441" w:rsidRPr="00EA7D5C" w:rsidRDefault="00232441" w:rsidP="004B6776">
            <w:pPr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市供销社县级领导及工作分工</w:t>
            </w:r>
          </w:p>
        </w:tc>
        <w:tc>
          <w:tcPr>
            <w:tcW w:w="2410" w:type="dxa"/>
            <w:vAlign w:val="center"/>
          </w:tcPr>
          <w:p w:rsidR="00232441" w:rsidRPr="00EA7D5C" w:rsidRDefault="00232441" w:rsidP="004B6776">
            <w:pPr>
              <w:spacing w:line="280" w:lineRule="exact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《中华人民共和国政府信息公开条例》《河北省实施</w:t>
            </w:r>
            <w:r w:rsidRPr="00EA7D5C">
              <w:rPr>
                <w:rFonts w:hint="eastAsia"/>
                <w:sz w:val="15"/>
                <w:szCs w:val="15"/>
              </w:rPr>
              <w:t>&lt;</w:t>
            </w:r>
            <w:r w:rsidRPr="00EA7D5C">
              <w:rPr>
                <w:rFonts w:hint="eastAsia"/>
                <w:sz w:val="15"/>
                <w:szCs w:val="15"/>
              </w:rPr>
              <w:t>中华人民共和国政府信息公开条例</w:t>
            </w:r>
            <w:r w:rsidRPr="00EA7D5C">
              <w:rPr>
                <w:rFonts w:hint="eastAsia"/>
                <w:sz w:val="15"/>
                <w:szCs w:val="15"/>
              </w:rPr>
              <w:t>&gt;</w:t>
            </w:r>
            <w:r w:rsidRPr="00EA7D5C">
              <w:rPr>
                <w:rFonts w:hint="eastAsia"/>
                <w:sz w:val="15"/>
                <w:szCs w:val="15"/>
              </w:rPr>
              <w:t>办法》等法律法规规章规范性文件</w:t>
            </w:r>
          </w:p>
        </w:tc>
        <w:tc>
          <w:tcPr>
            <w:tcW w:w="2268" w:type="dxa"/>
            <w:vAlign w:val="center"/>
          </w:tcPr>
          <w:p w:rsidR="00232441" w:rsidRPr="00EA7D5C" w:rsidRDefault="00232441" w:rsidP="004B6776">
            <w:pPr>
              <w:spacing w:line="280" w:lineRule="exact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信息产生或变更之日起</w:t>
            </w:r>
            <w:r w:rsidRPr="00EA7D5C">
              <w:rPr>
                <w:rFonts w:hint="eastAsia"/>
                <w:sz w:val="15"/>
                <w:szCs w:val="15"/>
              </w:rPr>
              <w:t>20</w:t>
            </w:r>
            <w:r w:rsidRPr="00EA7D5C">
              <w:rPr>
                <w:rFonts w:hint="eastAsia"/>
                <w:sz w:val="15"/>
                <w:szCs w:val="15"/>
              </w:rPr>
              <w:t>个工作日内公开，保持长期公开（相关法律法规另有规定的，从其规定）</w:t>
            </w:r>
          </w:p>
        </w:tc>
        <w:tc>
          <w:tcPr>
            <w:tcW w:w="1276" w:type="dxa"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秦皇岛市供销社</w:t>
            </w:r>
          </w:p>
        </w:tc>
        <w:tc>
          <w:tcPr>
            <w:tcW w:w="1417" w:type="dxa"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秦皇岛供销合作网</w:t>
            </w:r>
          </w:p>
        </w:tc>
        <w:tc>
          <w:tcPr>
            <w:tcW w:w="709" w:type="dxa"/>
            <w:vAlign w:val="center"/>
          </w:tcPr>
          <w:p w:rsidR="00232441" w:rsidRPr="00EA7D5C" w:rsidRDefault="004B6776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ascii="MS Gothic" w:eastAsia="MS Gothic" w:hAnsi="MS Gothic" w:cs="MS Gothic" w:hint="eastAsia"/>
                <w:sz w:val="15"/>
                <w:szCs w:val="15"/>
              </w:rPr>
              <w:t>✔</w:t>
            </w:r>
          </w:p>
        </w:tc>
        <w:tc>
          <w:tcPr>
            <w:tcW w:w="850" w:type="dxa"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232441" w:rsidRPr="00EA7D5C" w:rsidRDefault="00887EAB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ascii="MS Gothic" w:eastAsia="MS Gothic" w:hAnsi="MS Gothic" w:cs="MS Gothic" w:hint="eastAsia"/>
                <w:sz w:val="15"/>
                <w:szCs w:val="15"/>
              </w:rPr>
              <w:t>✔</w:t>
            </w:r>
          </w:p>
        </w:tc>
        <w:tc>
          <w:tcPr>
            <w:tcW w:w="673" w:type="dxa"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</w:p>
        </w:tc>
      </w:tr>
      <w:tr w:rsidR="00232441" w:rsidRPr="00EA7D5C" w:rsidTr="004B6776">
        <w:tc>
          <w:tcPr>
            <w:tcW w:w="426" w:type="dxa"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816" w:type="dxa"/>
            <w:vMerge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机构职能</w:t>
            </w:r>
          </w:p>
        </w:tc>
        <w:tc>
          <w:tcPr>
            <w:tcW w:w="1559" w:type="dxa"/>
            <w:vAlign w:val="center"/>
          </w:tcPr>
          <w:p w:rsidR="00232441" w:rsidRPr="00EA7D5C" w:rsidRDefault="00232441" w:rsidP="004B6776">
            <w:pPr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市供销社内设科室及职能</w:t>
            </w:r>
          </w:p>
        </w:tc>
        <w:tc>
          <w:tcPr>
            <w:tcW w:w="2410" w:type="dxa"/>
            <w:vAlign w:val="center"/>
          </w:tcPr>
          <w:p w:rsidR="00232441" w:rsidRPr="00EA7D5C" w:rsidRDefault="00232441" w:rsidP="004B6776">
            <w:pPr>
              <w:spacing w:line="280" w:lineRule="exact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《中华人民共和国政府信息公开条例》《河北省实施</w:t>
            </w:r>
            <w:r w:rsidRPr="00EA7D5C">
              <w:rPr>
                <w:rFonts w:hint="eastAsia"/>
                <w:sz w:val="15"/>
                <w:szCs w:val="15"/>
              </w:rPr>
              <w:t>&lt;</w:t>
            </w:r>
            <w:r w:rsidRPr="00EA7D5C">
              <w:rPr>
                <w:rFonts w:hint="eastAsia"/>
                <w:sz w:val="15"/>
                <w:szCs w:val="15"/>
              </w:rPr>
              <w:t>中华人民共和国政府信息公开条例</w:t>
            </w:r>
            <w:r w:rsidRPr="00EA7D5C">
              <w:rPr>
                <w:rFonts w:hint="eastAsia"/>
                <w:sz w:val="15"/>
                <w:szCs w:val="15"/>
              </w:rPr>
              <w:t>&gt;</w:t>
            </w:r>
            <w:r w:rsidRPr="00EA7D5C">
              <w:rPr>
                <w:rFonts w:hint="eastAsia"/>
                <w:sz w:val="15"/>
                <w:szCs w:val="15"/>
              </w:rPr>
              <w:t>办法》等法律法规规章规范性文件</w:t>
            </w:r>
          </w:p>
        </w:tc>
        <w:tc>
          <w:tcPr>
            <w:tcW w:w="2268" w:type="dxa"/>
            <w:vAlign w:val="center"/>
          </w:tcPr>
          <w:p w:rsidR="00232441" w:rsidRPr="00EA7D5C" w:rsidRDefault="00232441" w:rsidP="004B6776">
            <w:pPr>
              <w:spacing w:line="280" w:lineRule="exact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信息产生或变更之日起</w:t>
            </w:r>
            <w:r w:rsidRPr="00EA7D5C">
              <w:rPr>
                <w:rFonts w:hint="eastAsia"/>
                <w:sz w:val="15"/>
                <w:szCs w:val="15"/>
              </w:rPr>
              <w:t>20</w:t>
            </w:r>
            <w:r w:rsidRPr="00EA7D5C">
              <w:rPr>
                <w:rFonts w:hint="eastAsia"/>
                <w:sz w:val="15"/>
                <w:szCs w:val="15"/>
              </w:rPr>
              <w:t>个工作日内公开，保持长期公开（相关法律法规另有规定的，从其规定）</w:t>
            </w:r>
          </w:p>
        </w:tc>
        <w:tc>
          <w:tcPr>
            <w:tcW w:w="1276" w:type="dxa"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秦皇岛市供销社</w:t>
            </w:r>
          </w:p>
        </w:tc>
        <w:tc>
          <w:tcPr>
            <w:tcW w:w="1417" w:type="dxa"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秦皇岛供销合作网</w:t>
            </w:r>
          </w:p>
        </w:tc>
        <w:tc>
          <w:tcPr>
            <w:tcW w:w="709" w:type="dxa"/>
            <w:vAlign w:val="center"/>
          </w:tcPr>
          <w:p w:rsidR="00232441" w:rsidRPr="00EA7D5C" w:rsidRDefault="004B6776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ascii="MS Gothic" w:eastAsia="MS Gothic" w:hAnsi="MS Gothic" w:cs="MS Gothic" w:hint="eastAsia"/>
                <w:sz w:val="15"/>
                <w:szCs w:val="15"/>
              </w:rPr>
              <w:t>✔</w:t>
            </w:r>
          </w:p>
        </w:tc>
        <w:tc>
          <w:tcPr>
            <w:tcW w:w="850" w:type="dxa"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232441" w:rsidRPr="00EA7D5C" w:rsidRDefault="00887EAB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ascii="MS Gothic" w:eastAsia="MS Gothic" w:hAnsi="MS Gothic" w:cs="MS Gothic" w:hint="eastAsia"/>
                <w:sz w:val="15"/>
                <w:szCs w:val="15"/>
              </w:rPr>
              <w:t>✔</w:t>
            </w:r>
          </w:p>
        </w:tc>
        <w:tc>
          <w:tcPr>
            <w:tcW w:w="673" w:type="dxa"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</w:p>
        </w:tc>
      </w:tr>
      <w:tr w:rsidR="00232441" w:rsidRPr="00EA7D5C" w:rsidTr="004B6776">
        <w:tc>
          <w:tcPr>
            <w:tcW w:w="426" w:type="dxa"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816" w:type="dxa"/>
            <w:vMerge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农合联</w:t>
            </w:r>
          </w:p>
        </w:tc>
        <w:tc>
          <w:tcPr>
            <w:tcW w:w="1559" w:type="dxa"/>
            <w:vAlign w:val="center"/>
          </w:tcPr>
          <w:p w:rsidR="00232441" w:rsidRPr="00EA7D5C" w:rsidRDefault="00232441" w:rsidP="004B6776">
            <w:pPr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市农合联基本情况</w:t>
            </w:r>
          </w:p>
        </w:tc>
        <w:tc>
          <w:tcPr>
            <w:tcW w:w="2410" w:type="dxa"/>
            <w:vAlign w:val="center"/>
          </w:tcPr>
          <w:p w:rsidR="00232441" w:rsidRPr="00EA7D5C" w:rsidRDefault="00232441" w:rsidP="004B6776">
            <w:pPr>
              <w:spacing w:line="280" w:lineRule="exact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《中华人民共和国政府信息公开条例》《河北省实施</w:t>
            </w:r>
            <w:r w:rsidRPr="00EA7D5C">
              <w:rPr>
                <w:rFonts w:hint="eastAsia"/>
                <w:sz w:val="15"/>
                <w:szCs w:val="15"/>
              </w:rPr>
              <w:t>&lt;</w:t>
            </w:r>
            <w:r w:rsidRPr="00EA7D5C">
              <w:rPr>
                <w:rFonts w:hint="eastAsia"/>
                <w:sz w:val="15"/>
                <w:szCs w:val="15"/>
              </w:rPr>
              <w:t>中华人民共和国政府信息公开条例</w:t>
            </w:r>
            <w:r w:rsidRPr="00EA7D5C">
              <w:rPr>
                <w:rFonts w:hint="eastAsia"/>
                <w:sz w:val="15"/>
                <w:szCs w:val="15"/>
              </w:rPr>
              <w:t>&gt;</w:t>
            </w:r>
            <w:r w:rsidRPr="00EA7D5C">
              <w:rPr>
                <w:rFonts w:hint="eastAsia"/>
                <w:sz w:val="15"/>
                <w:szCs w:val="15"/>
              </w:rPr>
              <w:t>办法》等法律法规规章规范性文件</w:t>
            </w:r>
          </w:p>
        </w:tc>
        <w:tc>
          <w:tcPr>
            <w:tcW w:w="2268" w:type="dxa"/>
            <w:vAlign w:val="center"/>
          </w:tcPr>
          <w:p w:rsidR="00232441" w:rsidRPr="00EA7D5C" w:rsidRDefault="00232441" w:rsidP="004B6776">
            <w:pPr>
              <w:spacing w:line="280" w:lineRule="exact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信息产生或变更之日起</w:t>
            </w:r>
            <w:r w:rsidRPr="00EA7D5C">
              <w:rPr>
                <w:rFonts w:hint="eastAsia"/>
                <w:sz w:val="15"/>
                <w:szCs w:val="15"/>
              </w:rPr>
              <w:t>20</w:t>
            </w:r>
            <w:r w:rsidRPr="00EA7D5C">
              <w:rPr>
                <w:rFonts w:hint="eastAsia"/>
                <w:sz w:val="15"/>
                <w:szCs w:val="15"/>
              </w:rPr>
              <w:t>个工作日内公开，保持长期公开（相关法律法规另有规定的，从其规定）</w:t>
            </w:r>
          </w:p>
        </w:tc>
        <w:tc>
          <w:tcPr>
            <w:tcW w:w="1276" w:type="dxa"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秦皇岛市供销社</w:t>
            </w:r>
          </w:p>
        </w:tc>
        <w:tc>
          <w:tcPr>
            <w:tcW w:w="1417" w:type="dxa"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秦皇岛供销合作网</w:t>
            </w:r>
          </w:p>
        </w:tc>
        <w:tc>
          <w:tcPr>
            <w:tcW w:w="709" w:type="dxa"/>
            <w:vAlign w:val="center"/>
          </w:tcPr>
          <w:p w:rsidR="00232441" w:rsidRPr="00EA7D5C" w:rsidRDefault="004B6776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ascii="MS Gothic" w:eastAsia="MS Gothic" w:hAnsi="MS Gothic" w:cs="MS Gothic" w:hint="eastAsia"/>
                <w:sz w:val="15"/>
                <w:szCs w:val="15"/>
              </w:rPr>
              <w:t>✔</w:t>
            </w:r>
          </w:p>
        </w:tc>
        <w:tc>
          <w:tcPr>
            <w:tcW w:w="850" w:type="dxa"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232441" w:rsidRPr="00EA7D5C" w:rsidRDefault="00887EAB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ascii="MS Gothic" w:eastAsia="MS Gothic" w:hAnsi="MS Gothic" w:cs="MS Gothic" w:hint="eastAsia"/>
                <w:sz w:val="15"/>
                <w:szCs w:val="15"/>
              </w:rPr>
              <w:t>✔</w:t>
            </w:r>
          </w:p>
        </w:tc>
        <w:tc>
          <w:tcPr>
            <w:tcW w:w="673" w:type="dxa"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</w:p>
        </w:tc>
      </w:tr>
      <w:tr w:rsidR="00232441" w:rsidRPr="00EA7D5C" w:rsidTr="004B6776">
        <w:tc>
          <w:tcPr>
            <w:tcW w:w="426" w:type="dxa"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816" w:type="dxa"/>
            <w:vMerge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直属企业</w:t>
            </w:r>
          </w:p>
        </w:tc>
        <w:tc>
          <w:tcPr>
            <w:tcW w:w="1559" w:type="dxa"/>
            <w:vAlign w:val="center"/>
          </w:tcPr>
          <w:p w:rsidR="00232441" w:rsidRPr="00EA7D5C" w:rsidRDefault="00232441" w:rsidP="004B6776">
            <w:pPr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市供销社所属企业及基本情况</w:t>
            </w:r>
          </w:p>
        </w:tc>
        <w:tc>
          <w:tcPr>
            <w:tcW w:w="2410" w:type="dxa"/>
            <w:vAlign w:val="center"/>
          </w:tcPr>
          <w:p w:rsidR="00232441" w:rsidRPr="00EA7D5C" w:rsidRDefault="00232441" w:rsidP="004B6776">
            <w:pPr>
              <w:spacing w:line="280" w:lineRule="exact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《中华人民共和国政府信息公开条例》《河北省实施</w:t>
            </w:r>
            <w:r w:rsidRPr="00EA7D5C">
              <w:rPr>
                <w:rFonts w:hint="eastAsia"/>
                <w:sz w:val="15"/>
                <w:szCs w:val="15"/>
              </w:rPr>
              <w:t>&lt;</w:t>
            </w:r>
            <w:r w:rsidRPr="00EA7D5C">
              <w:rPr>
                <w:rFonts w:hint="eastAsia"/>
                <w:sz w:val="15"/>
                <w:szCs w:val="15"/>
              </w:rPr>
              <w:t>中华人民共和国政府信息公开条例</w:t>
            </w:r>
            <w:r w:rsidRPr="00EA7D5C">
              <w:rPr>
                <w:rFonts w:hint="eastAsia"/>
                <w:sz w:val="15"/>
                <w:szCs w:val="15"/>
              </w:rPr>
              <w:t>&gt;</w:t>
            </w:r>
            <w:r w:rsidRPr="00EA7D5C">
              <w:rPr>
                <w:rFonts w:hint="eastAsia"/>
                <w:sz w:val="15"/>
                <w:szCs w:val="15"/>
              </w:rPr>
              <w:t>办法》等法律法规规章规范性文件</w:t>
            </w:r>
          </w:p>
        </w:tc>
        <w:tc>
          <w:tcPr>
            <w:tcW w:w="2268" w:type="dxa"/>
            <w:vAlign w:val="center"/>
          </w:tcPr>
          <w:p w:rsidR="00232441" w:rsidRPr="00EA7D5C" w:rsidRDefault="00232441" w:rsidP="004B6776">
            <w:pPr>
              <w:spacing w:line="280" w:lineRule="exact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信息产生或变更之日起</w:t>
            </w:r>
            <w:r w:rsidRPr="00EA7D5C">
              <w:rPr>
                <w:rFonts w:hint="eastAsia"/>
                <w:sz w:val="15"/>
                <w:szCs w:val="15"/>
              </w:rPr>
              <w:t>20</w:t>
            </w:r>
            <w:r w:rsidRPr="00EA7D5C">
              <w:rPr>
                <w:rFonts w:hint="eastAsia"/>
                <w:sz w:val="15"/>
                <w:szCs w:val="15"/>
              </w:rPr>
              <w:t>个工作日内公开，保持长期公开（相关法律法规另有规定的，从其规定）</w:t>
            </w:r>
          </w:p>
        </w:tc>
        <w:tc>
          <w:tcPr>
            <w:tcW w:w="1276" w:type="dxa"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秦皇岛市供销社</w:t>
            </w:r>
          </w:p>
        </w:tc>
        <w:tc>
          <w:tcPr>
            <w:tcW w:w="1417" w:type="dxa"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秦皇岛供销合作网</w:t>
            </w:r>
          </w:p>
        </w:tc>
        <w:tc>
          <w:tcPr>
            <w:tcW w:w="709" w:type="dxa"/>
            <w:vAlign w:val="center"/>
          </w:tcPr>
          <w:p w:rsidR="00232441" w:rsidRPr="00EA7D5C" w:rsidRDefault="004B6776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ascii="MS Gothic" w:eastAsia="MS Gothic" w:hAnsi="MS Gothic" w:cs="MS Gothic" w:hint="eastAsia"/>
                <w:sz w:val="15"/>
                <w:szCs w:val="15"/>
              </w:rPr>
              <w:t>✔</w:t>
            </w:r>
          </w:p>
        </w:tc>
        <w:tc>
          <w:tcPr>
            <w:tcW w:w="850" w:type="dxa"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232441" w:rsidRPr="00EA7D5C" w:rsidRDefault="00887EAB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ascii="MS Gothic" w:eastAsia="MS Gothic" w:hAnsi="MS Gothic" w:cs="MS Gothic" w:hint="eastAsia"/>
                <w:sz w:val="15"/>
                <w:szCs w:val="15"/>
              </w:rPr>
              <w:t>✔</w:t>
            </w:r>
          </w:p>
        </w:tc>
        <w:tc>
          <w:tcPr>
            <w:tcW w:w="673" w:type="dxa"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</w:p>
        </w:tc>
      </w:tr>
      <w:tr w:rsidR="00232441" w:rsidRPr="00EA7D5C" w:rsidTr="004B6776">
        <w:tc>
          <w:tcPr>
            <w:tcW w:w="426" w:type="dxa"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816" w:type="dxa"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工作动态</w:t>
            </w:r>
          </w:p>
        </w:tc>
        <w:tc>
          <w:tcPr>
            <w:tcW w:w="851" w:type="dxa"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工作动态</w:t>
            </w:r>
          </w:p>
        </w:tc>
        <w:tc>
          <w:tcPr>
            <w:tcW w:w="1559" w:type="dxa"/>
            <w:vAlign w:val="center"/>
          </w:tcPr>
          <w:p w:rsidR="00232441" w:rsidRPr="00EA7D5C" w:rsidRDefault="00232441" w:rsidP="004B6776">
            <w:pPr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市供销社各项工作开展情况</w:t>
            </w:r>
          </w:p>
        </w:tc>
        <w:tc>
          <w:tcPr>
            <w:tcW w:w="2410" w:type="dxa"/>
            <w:vAlign w:val="center"/>
          </w:tcPr>
          <w:p w:rsidR="00232441" w:rsidRPr="00EA7D5C" w:rsidRDefault="00232441" w:rsidP="004B6776">
            <w:pPr>
              <w:spacing w:line="280" w:lineRule="exact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《中华人民共和国政府信息公开条例》《河北省实施</w:t>
            </w:r>
            <w:r w:rsidRPr="00EA7D5C">
              <w:rPr>
                <w:rFonts w:hint="eastAsia"/>
                <w:sz w:val="15"/>
                <w:szCs w:val="15"/>
              </w:rPr>
              <w:t>&lt;</w:t>
            </w:r>
            <w:r w:rsidRPr="00EA7D5C">
              <w:rPr>
                <w:rFonts w:hint="eastAsia"/>
                <w:sz w:val="15"/>
                <w:szCs w:val="15"/>
              </w:rPr>
              <w:t>中华人民共和国政府信息公开条例</w:t>
            </w:r>
            <w:r w:rsidRPr="00EA7D5C">
              <w:rPr>
                <w:rFonts w:hint="eastAsia"/>
                <w:sz w:val="15"/>
                <w:szCs w:val="15"/>
              </w:rPr>
              <w:t>&gt;</w:t>
            </w:r>
            <w:r w:rsidRPr="00EA7D5C">
              <w:rPr>
                <w:rFonts w:hint="eastAsia"/>
                <w:sz w:val="15"/>
                <w:szCs w:val="15"/>
              </w:rPr>
              <w:t>办法》等法律法规规章规范性文件</w:t>
            </w:r>
          </w:p>
        </w:tc>
        <w:tc>
          <w:tcPr>
            <w:tcW w:w="2268" w:type="dxa"/>
            <w:vAlign w:val="center"/>
          </w:tcPr>
          <w:p w:rsidR="00232441" w:rsidRPr="00EA7D5C" w:rsidRDefault="00232441" w:rsidP="004B6776">
            <w:pPr>
              <w:spacing w:line="280" w:lineRule="exact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信息产生或变更之日起</w:t>
            </w:r>
            <w:r w:rsidR="00156EE4" w:rsidRPr="00EA7D5C">
              <w:rPr>
                <w:rFonts w:hint="eastAsia"/>
                <w:sz w:val="15"/>
                <w:szCs w:val="15"/>
              </w:rPr>
              <w:t>10</w:t>
            </w:r>
            <w:r w:rsidRPr="00EA7D5C">
              <w:rPr>
                <w:rFonts w:hint="eastAsia"/>
                <w:sz w:val="15"/>
                <w:szCs w:val="15"/>
              </w:rPr>
              <w:t>个工作日内公开，保持长期公开（相关法律法规另有规定的，从其规定）</w:t>
            </w:r>
          </w:p>
        </w:tc>
        <w:tc>
          <w:tcPr>
            <w:tcW w:w="1276" w:type="dxa"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秦皇岛市供销社</w:t>
            </w:r>
          </w:p>
        </w:tc>
        <w:tc>
          <w:tcPr>
            <w:tcW w:w="1417" w:type="dxa"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秦皇岛供销合作网</w:t>
            </w:r>
          </w:p>
        </w:tc>
        <w:tc>
          <w:tcPr>
            <w:tcW w:w="709" w:type="dxa"/>
            <w:vAlign w:val="center"/>
          </w:tcPr>
          <w:p w:rsidR="00232441" w:rsidRPr="00EA7D5C" w:rsidRDefault="004B6776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ascii="MS Gothic" w:eastAsia="MS Gothic" w:hAnsi="MS Gothic" w:cs="MS Gothic" w:hint="eastAsia"/>
                <w:sz w:val="15"/>
                <w:szCs w:val="15"/>
              </w:rPr>
              <w:t>✔</w:t>
            </w:r>
          </w:p>
        </w:tc>
        <w:tc>
          <w:tcPr>
            <w:tcW w:w="850" w:type="dxa"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232441" w:rsidRPr="00EA7D5C" w:rsidRDefault="004B6776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ascii="MS Gothic" w:eastAsia="MS Gothic" w:hAnsi="MS Gothic" w:cs="MS Gothic" w:hint="eastAsia"/>
                <w:sz w:val="15"/>
                <w:szCs w:val="15"/>
              </w:rPr>
              <w:t>✔</w:t>
            </w:r>
          </w:p>
        </w:tc>
        <w:tc>
          <w:tcPr>
            <w:tcW w:w="673" w:type="dxa"/>
            <w:vAlign w:val="center"/>
          </w:tcPr>
          <w:p w:rsidR="00232441" w:rsidRPr="00EA7D5C" w:rsidRDefault="00232441" w:rsidP="004B6776">
            <w:pPr>
              <w:jc w:val="center"/>
              <w:rPr>
                <w:sz w:val="15"/>
                <w:szCs w:val="15"/>
              </w:rPr>
            </w:pPr>
          </w:p>
        </w:tc>
      </w:tr>
      <w:tr w:rsidR="00156EE4" w:rsidRPr="00EA7D5C" w:rsidTr="004B6776">
        <w:tc>
          <w:tcPr>
            <w:tcW w:w="426" w:type="dxa"/>
            <w:vAlign w:val="center"/>
          </w:tcPr>
          <w:p w:rsidR="00156EE4" w:rsidRPr="00EA7D5C" w:rsidRDefault="00156EE4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lastRenderedPageBreak/>
              <w:t>7</w:t>
            </w:r>
          </w:p>
        </w:tc>
        <w:tc>
          <w:tcPr>
            <w:tcW w:w="816" w:type="dxa"/>
            <w:vAlign w:val="center"/>
          </w:tcPr>
          <w:p w:rsidR="00156EE4" w:rsidRPr="00EA7D5C" w:rsidRDefault="00156EE4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政策法规</w:t>
            </w:r>
          </w:p>
        </w:tc>
        <w:tc>
          <w:tcPr>
            <w:tcW w:w="851" w:type="dxa"/>
            <w:vAlign w:val="center"/>
          </w:tcPr>
          <w:p w:rsidR="00156EE4" w:rsidRPr="00EA7D5C" w:rsidRDefault="00156EE4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政策法规</w:t>
            </w:r>
          </w:p>
        </w:tc>
        <w:tc>
          <w:tcPr>
            <w:tcW w:w="1559" w:type="dxa"/>
            <w:vAlign w:val="center"/>
          </w:tcPr>
          <w:p w:rsidR="00156EE4" w:rsidRPr="00EA7D5C" w:rsidRDefault="00156EE4" w:rsidP="004B6776">
            <w:pPr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国家、省、市出台的相关政策、法规和规范性文件</w:t>
            </w:r>
          </w:p>
        </w:tc>
        <w:tc>
          <w:tcPr>
            <w:tcW w:w="2410" w:type="dxa"/>
            <w:vAlign w:val="center"/>
          </w:tcPr>
          <w:p w:rsidR="00156EE4" w:rsidRPr="00EA7D5C" w:rsidRDefault="00156EE4" w:rsidP="004B6776">
            <w:pPr>
              <w:spacing w:line="280" w:lineRule="exact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《中华人民共和国政府信息公开条例》《河北省实施</w:t>
            </w:r>
            <w:r w:rsidRPr="00EA7D5C">
              <w:rPr>
                <w:rFonts w:hint="eastAsia"/>
                <w:sz w:val="15"/>
                <w:szCs w:val="15"/>
              </w:rPr>
              <w:t>&lt;</w:t>
            </w:r>
            <w:r w:rsidRPr="00EA7D5C">
              <w:rPr>
                <w:rFonts w:hint="eastAsia"/>
                <w:sz w:val="15"/>
                <w:szCs w:val="15"/>
              </w:rPr>
              <w:t>中华人民共和国政府信息公开条例</w:t>
            </w:r>
            <w:r w:rsidRPr="00EA7D5C">
              <w:rPr>
                <w:rFonts w:hint="eastAsia"/>
                <w:sz w:val="15"/>
                <w:szCs w:val="15"/>
              </w:rPr>
              <w:t>&gt;</w:t>
            </w:r>
            <w:r w:rsidRPr="00EA7D5C">
              <w:rPr>
                <w:rFonts w:hint="eastAsia"/>
                <w:sz w:val="15"/>
                <w:szCs w:val="15"/>
              </w:rPr>
              <w:t>办法》等法律法规规章规范性文件</w:t>
            </w:r>
          </w:p>
        </w:tc>
        <w:tc>
          <w:tcPr>
            <w:tcW w:w="2268" w:type="dxa"/>
            <w:vAlign w:val="center"/>
          </w:tcPr>
          <w:p w:rsidR="00156EE4" w:rsidRPr="00EA7D5C" w:rsidRDefault="00156EE4" w:rsidP="004B6776">
            <w:pPr>
              <w:spacing w:line="280" w:lineRule="exact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保持长期公开（相关法律法规另有规定的，从其规定）</w:t>
            </w:r>
          </w:p>
        </w:tc>
        <w:tc>
          <w:tcPr>
            <w:tcW w:w="1276" w:type="dxa"/>
            <w:vAlign w:val="center"/>
          </w:tcPr>
          <w:p w:rsidR="00156EE4" w:rsidRPr="00EA7D5C" w:rsidRDefault="00156EE4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秦皇岛市供销社</w:t>
            </w:r>
          </w:p>
        </w:tc>
        <w:tc>
          <w:tcPr>
            <w:tcW w:w="1417" w:type="dxa"/>
            <w:vAlign w:val="center"/>
          </w:tcPr>
          <w:p w:rsidR="00156EE4" w:rsidRPr="00EA7D5C" w:rsidRDefault="00156EE4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秦皇岛供销合作网</w:t>
            </w:r>
          </w:p>
        </w:tc>
        <w:tc>
          <w:tcPr>
            <w:tcW w:w="709" w:type="dxa"/>
            <w:vAlign w:val="center"/>
          </w:tcPr>
          <w:p w:rsidR="00156EE4" w:rsidRPr="00EA7D5C" w:rsidRDefault="004B6776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ascii="MS Gothic" w:eastAsia="MS Gothic" w:hAnsi="MS Gothic" w:cs="MS Gothic" w:hint="eastAsia"/>
                <w:sz w:val="15"/>
                <w:szCs w:val="15"/>
              </w:rPr>
              <w:t>✔</w:t>
            </w:r>
          </w:p>
        </w:tc>
        <w:tc>
          <w:tcPr>
            <w:tcW w:w="850" w:type="dxa"/>
            <w:vAlign w:val="center"/>
          </w:tcPr>
          <w:p w:rsidR="00156EE4" w:rsidRPr="00EA7D5C" w:rsidRDefault="00156EE4" w:rsidP="004B677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156EE4" w:rsidRPr="00EA7D5C" w:rsidRDefault="004B6776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ascii="MS Gothic" w:eastAsia="MS Gothic" w:hAnsi="MS Gothic" w:cs="MS Gothic" w:hint="eastAsia"/>
                <w:sz w:val="15"/>
                <w:szCs w:val="15"/>
              </w:rPr>
              <w:t>✔</w:t>
            </w:r>
          </w:p>
        </w:tc>
        <w:tc>
          <w:tcPr>
            <w:tcW w:w="673" w:type="dxa"/>
            <w:vAlign w:val="center"/>
          </w:tcPr>
          <w:p w:rsidR="00156EE4" w:rsidRPr="00EA7D5C" w:rsidRDefault="00156EE4" w:rsidP="004B6776">
            <w:pPr>
              <w:jc w:val="center"/>
              <w:rPr>
                <w:sz w:val="15"/>
                <w:szCs w:val="15"/>
              </w:rPr>
            </w:pPr>
          </w:p>
        </w:tc>
      </w:tr>
      <w:tr w:rsidR="00887EAB" w:rsidRPr="00EA7D5C" w:rsidTr="004B6776">
        <w:tc>
          <w:tcPr>
            <w:tcW w:w="426" w:type="dxa"/>
            <w:vAlign w:val="center"/>
          </w:tcPr>
          <w:p w:rsidR="00887EAB" w:rsidRPr="00EA7D5C" w:rsidRDefault="00887EAB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816" w:type="dxa"/>
            <w:vMerge w:val="restart"/>
            <w:vAlign w:val="center"/>
          </w:tcPr>
          <w:p w:rsidR="00887EAB" w:rsidRPr="00EA7D5C" w:rsidRDefault="00887EAB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内部管理</w:t>
            </w:r>
          </w:p>
        </w:tc>
        <w:tc>
          <w:tcPr>
            <w:tcW w:w="851" w:type="dxa"/>
            <w:vAlign w:val="center"/>
          </w:tcPr>
          <w:p w:rsidR="00887EAB" w:rsidRPr="00EA7D5C" w:rsidRDefault="00887EAB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人事管理</w:t>
            </w:r>
          </w:p>
        </w:tc>
        <w:tc>
          <w:tcPr>
            <w:tcW w:w="1559" w:type="dxa"/>
            <w:vAlign w:val="center"/>
          </w:tcPr>
          <w:p w:rsidR="00887EAB" w:rsidRPr="00EA7D5C" w:rsidRDefault="00887EAB" w:rsidP="004B6776">
            <w:pPr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人事任免、干部考核奖惩、评优评先、廉洁自律等情况</w:t>
            </w:r>
          </w:p>
        </w:tc>
        <w:tc>
          <w:tcPr>
            <w:tcW w:w="2410" w:type="dxa"/>
            <w:vAlign w:val="center"/>
          </w:tcPr>
          <w:p w:rsidR="00887EAB" w:rsidRPr="00EA7D5C" w:rsidRDefault="00887EAB" w:rsidP="004B6776">
            <w:pPr>
              <w:spacing w:line="280" w:lineRule="exact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《中华人民共和国政府信息公开条例》《河北省实施</w:t>
            </w:r>
            <w:r w:rsidRPr="00EA7D5C">
              <w:rPr>
                <w:rFonts w:hint="eastAsia"/>
                <w:sz w:val="15"/>
                <w:szCs w:val="15"/>
              </w:rPr>
              <w:t>&lt;</w:t>
            </w:r>
            <w:r w:rsidRPr="00EA7D5C">
              <w:rPr>
                <w:rFonts w:hint="eastAsia"/>
                <w:sz w:val="15"/>
                <w:szCs w:val="15"/>
              </w:rPr>
              <w:t>中华人民共和国政府信息公开条例</w:t>
            </w:r>
            <w:r w:rsidRPr="00EA7D5C">
              <w:rPr>
                <w:rFonts w:hint="eastAsia"/>
                <w:sz w:val="15"/>
                <w:szCs w:val="15"/>
              </w:rPr>
              <w:t>&gt;</w:t>
            </w:r>
            <w:r w:rsidRPr="00EA7D5C">
              <w:rPr>
                <w:rFonts w:hint="eastAsia"/>
                <w:sz w:val="15"/>
                <w:szCs w:val="15"/>
              </w:rPr>
              <w:t>办法》等法律法规规章规范性文件</w:t>
            </w:r>
          </w:p>
        </w:tc>
        <w:tc>
          <w:tcPr>
            <w:tcW w:w="2268" w:type="dxa"/>
            <w:vAlign w:val="center"/>
          </w:tcPr>
          <w:p w:rsidR="00887EAB" w:rsidRPr="00EA7D5C" w:rsidRDefault="00887EAB" w:rsidP="004B6776">
            <w:pPr>
              <w:spacing w:line="280" w:lineRule="exact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保持长期公开（相关法律法规另有规定的，从其规定）</w:t>
            </w:r>
          </w:p>
        </w:tc>
        <w:tc>
          <w:tcPr>
            <w:tcW w:w="1276" w:type="dxa"/>
            <w:vAlign w:val="center"/>
          </w:tcPr>
          <w:p w:rsidR="00887EAB" w:rsidRPr="00EA7D5C" w:rsidRDefault="00887EAB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秦皇岛市供销社</w:t>
            </w:r>
          </w:p>
        </w:tc>
        <w:tc>
          <w:tcPr>
            <w:tcW w:w="1417" w:type="dxa"/>
            <w:vAlign w:val="center"/>
          </w:tcPr>
          <w:p w:rsidR="00887EAB" w:rsidRPr="00EA7D5C" w:rsidRDefault="00887EAB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机关党务、政务公开栏，内部公开</w:t>
            </w:r>
          </w:p>
        </w:tc>
        <w:tc>
          <w:tcPr>
            <w:tcW w:w="709" w:type="dxa"/>
            <w:vAlign w:val="center"/>
          </w:tcPr>
          <w:p w:rsidR="00887EAB" w:rsidRPr="00EA7D5C" w:rsidRDefault="00887EAB" w:rsidP="004B677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887EAB" w:rsidRPr="00EA7D5C" w:rsidRDefault="004B6776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ascii="MS Gothic" w:eastAsia="MS Gothic" w:hAnsi="MS Gothic" w:cs="MS Gothic" w:hint="eastAsia"/>
                <w:sz w:val="15"/>
                <w:szCs w:val="15"/>
              </w:rPr>
              <w:t>✔</w:t>
            </w:r>
          </w:p>
        </w:tc>
        <w:tc>
          <w:tcPr>
            <w:tcW w:w="851" w:type="dxa"/>
            <w:vAlign w:val="center"/>
          </w:tcPr>
          <w:p w:rsidR="00887EAB" w:rsidRPr="00EA7D5C" w:rsidRDefault="004B6776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ascii="MS Gothic" w:eastAsia="MS Gothic" w:hAnsi="MS Gothic" w:cs="MS Gothic" w:hint="eastAsia"/>
                <w:sz w:val="15"/>
                <w:szCs w:val="15"/>
              </w:rPr>
              <w:t>✔</w:t>
            </w:r>
          </w:p>
        </w:tc>
        <w:tc>
          <w:tcPr>
            <w:tcW w:w="673" w:type="dxa"/>
            <w:vAlign w:val="center"/>
          </w:tcPr>
          <w:p w:rsidR="00887EAB" w:rsidRPr="00EA7D5C" w:rsidRDefault="00887EAB" w:rsidP="004B6776">
            <w:pPr>
              <w:jc w:val="center"/>
              <w:rPr>
                <w:sz w:val="15"/>
                <w:szCs w:val="15"/>
              </w:rPr>
            </w:pPr>
          </w:p>
        </w:tc>
      </w:tr>
      <w:tr w:rsidR="00887EAB" w:rsidRPr="00EA7D5C" w:rsidTr="004B6776">
        <w:tc>
          <w:tcPr>
            <w:tcW w:w="426" w:type="dxa"/>
            <w:vAlign w:val="center"/>
          </w:tcPr>
          <w:p w:rsidR="00887EAB" w:rsidRPr="00EA7D5C" w:rsidRDefault="00887EAB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816" w:type="dxa"/>
            <w:vMerge/>
            <w:vAlign w:val="center"/>
          </w:tcPr>
          <w:p w:rsidR="00887EAB" w:rsidRPr="00EA7D5C" w:rsidRDefault="00887EAB" w:rsidP="004B677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887EAB" w:rsidRPr="00EA7D5C" w:rsidRDefault="00887EAB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887EAB" w:rsidRPr="00EA7D5C" w:rsidRDefault="00887EAB" w:rsidP="004B6776">
            <w:pPr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财务收支情况和大额资金分配使用情况</w:t>
            </w:r>
          </w:p>
        </w:tc>
        <w:tc>
          <w:tcPr>
            <w:tcW w:w="2410" w:type="dxa"/>
            <w:vAlign w:val="center"/>
          </w:tcPr>
          <w:p w:rsidR="00887EAB" w:rsidRPr="00EA7D5C" w:rsidRDefault="00887EAB" w:rsidP="004B6776">
            <w:pPr>
              <w:spacing w:line="280" w:lineRule="exact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《中华人民共和国政府信息公开条例》《河北省实施</w:t>
            </w:r>
            <w:r w:rsidRPr="00EA7D5C">
              <w:rPr>
                <w:rFonts w:hint="eastAsia"/>
                <w:sz w:val="15"/>
                <w:szCs w:val="15"/>
              </w:rPr>
              <w:t>&lt;</w:t>
            </w:r>
            <w:r w:rsidRPr="00EA7D5C">
              <w:rPr>
                <w:rFonts w:hint="eastAsia"/>
                <w:sz w:val="15"/>
                <w:szCs w:val="15"/>
              </w:rPr>
              <w:t>中华人民共和国政府信息公开条例</w:t>
            </w:r>
            <w:r w:rsidRPr="00EA7D5C">
              <w:rPr>
                <w:rFonts w:hint="eastAsia"/>
                <w:sz w:val="15"/>
                <w:szCs w:val="15"/>
              </w:rPr>
              <w:t>&gt;</w:t>
            </w:r>
            <w:r w:rsidRPr="00EA7D5C">
              <w:rPr>
                <w:rFonts w:hint="eastAsia"/>
                <w:sz w:val="15"/>
                <w:szCs w:val="15"/>
              </w:rPr>
              <w:t>办法》等法律法规规章规范性文件</w:t>
            </w:r>
          </w:p>
        </w:tc>
        <w:tc>
          <w:tcPr>
            <w:tcW w:w="2268" w:type="dxa"/>
            <w:vAlign w:val="center"/>
          </w:tcPr>
          <w:p w:rsidR="00887EAB" w:rsidRPr="00EA7D5C" w:rsidRDefault="00887EAB" w:rsidP="004B6776">
            <w:pPr>
              <w:spacing w:line="280" w:lineRule="exact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保持长期公开（相关法律法规另有规定的，从其规定）</w:t>
            </w:r>
          </w:p>
        </w:tc>
        <w:tc>
          <w:tcPr>
            <w:tcW w:w="1276" w:type="dxa"/>
            <w:vAlign w:val="center"/>
          </w:tcPr>
          <w:p w:rsidR="00887EAB" w:rsidRPr="00EA7D5C" w:rsidRDefault="00887EAB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秦皇岛市供销社</w:t>
            </w:r>
          </w:p>
        </w:tc>
        <w:tc>
          <w:tcPr>
            <w:tcW w:w="1417" w:type="dxa"/>
            <w:vAlign w:val="center"/>
          </w:tcPr>
          <w:p w:rsidR="00887EAB" w:rsidRPr="00EA7D5C" w:rsidRDefault="00887EAB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hint="eastAsia"/>
                <w:sz w:val="15"/>
                <w:szCs w:val="15"/>
              </w:rPr>
              <w:t>机关党务、政务公开栏，内部公开</w:t>
            </w:r>
          </w:p>
        </w:tc>
        <w:tc>
          <w:tcPr>
            <w:tcW w:w="709" w:type="dxa"/>
            <w:vAlign w:val="center"/>
          </w:tcPr>
          <w:p w:rsidR="00887EAB" w:rsidRPr="00EA7D5C" w:rsidRDefault="00887EAB" w:rsidP="004B677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887EAB" w:rsidRPr="00EA7D5C" w:rsidRDefault="004B6776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ascii="MS Gothic" w:eastAsia="MS Gothic" w:hAnsi="MS Gothic" w:cs="MS Gothic" w:hint="eastAsia"/>
                <w:sz w:val="15"/>
                <w:szCs w:val="15"/>
              </w:rPr>
              <w:t>✔</w:t>
            </w:r>
          </w:p>
        </w:tc>
        <w:tc>
          <w:tcPr>
            <w:tcW w:w="851" w:type="dxa"/>
            <w:vAlign w:val="center"/>
          </w:tcPr>
          <w:p w:rsidR="00887EAB" w:rsidRPr="00EA7D5C" w:rsidRDefault="004B6776" w:rsidP="004B6776">
            <w:pPr>
              <w:jc w:val="center"/>
              <w:rPr>
                <w:sz w:val="15"/>
                <w:szCs w:val="15"/>
              </w:rPr>
            </w:pPr>
            <w:r w:rsidRPr="00EA7D5C">
              <w:rPr>
                <w:rFonts w:ascii="MS Gothic" w:eastAsia="MS Gothic" w:hAnsi="MS Gothic" w:cs="MS Gothic" w:hint="eastAsia"/>
                <w:sz w:val="15"/>
                <w:szCs w:val="15"/>
              </w:rPr>
              <w:t>✔</w:t>
            </w:r>
          </w:p>
        </w:tc>
        <w:tc>
          <w:tcPr>
            <w:tcW w:w="673" w:type="dxa"/>
            <w:vAlign w:val="center"/>
          </w:tcPr>
          <w:p w:rsidR="00887EAB" w:rsidRPr="00EA7D5C" w:rsidRDefault="00887EAB" w:rsidP="004B6776">
            <w:pPr>
              <w:jc w:val="center"/>
              <w:rPr>
                <w:sz w:val="15"/>
                <w:szCs w:val="15"/>
              </w:rPr>
            </w:pPr>
          </w:p>
        </w:tc>
      </w:tr>
    </w:tbl>
    <w:p w:rsidR="007B7C88" w:rsidRPr="007B7C88" w:rsidRDefault="007B7C88"/>
    <w:sectPr w:rsidR="007B7C88" w:rsidRPr="007B7C88" w:rsidSect="007B7C88">
      <w:pgSz w:w="16838" w:h="11906" w:orient="landscape"/>
      <w:pgMar w:top="1531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5B7" w:rsidRDefault="00AB05B7" w:rsidP="00E15801">
      <w:r>
        <w:separator/>
      </w:r>
    </w:p>
  </w:endnote>
  <w:endnote w:type="continuationSeparator" w:id="1">
    <w:p w:rsidR="00AB05B7" w:rsidRDefault="00AB05B7" w:rsidP="00E15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5B7" w:rsidRDefault="00AB05B7" w:rsidP="00E15801">
      <w:r>
        <w:separator/>
      </w:r>
    </w:p>
  </w:footnote>
  <w:footnote w:type="continuationSeparator" w:id="1">
    <w:p w:rsidR="00AB05B7" w:rsidRDefault="00AB05B7" w:rsidP="00E15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C88"/>
    <w:rsid w:val="00156EE4"/>
    <w:rsid w:val="00232441"/>
    <w:rsid w:val="004045E8"/>
    <w:rsid w:val="004B6776"/>
    <w:rsid w:val="00676082"/>
    <w:rsid w:val="00712107"/>
    <w:rsid w:val="007B7C88"/>
    <w:rsid w:val="00887EAB"/>
    <w:rsid w:val="00A0330C"/>
    <w:rsid w:val="00A84BF7"/>
    <w:rsid w:val="00AB05B7"/>
    <w:rsid w:val="00C0501C"/>
    <w:rsid w:val="00E15801"/>
    <w:rsid w:val="00EA7D5C"/>
    <w:rsid w:val="00F7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C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15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1580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15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15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1203</Characters>
  <Application>Microsoft Office Word</Application>
  <DocSecurity>0</DocSecurity>
  <Lines>10</Lines>
  <Paragraphs>2</Paragraphs>
  <ScaleCrop>false</ScaleCrop>
  <Company>CHINA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5</cp:revision>
  <cp:lastPrinted>2020-08-24T02:21:00Z</cp:lastPrinted>
  <dcterms:created xsi:type="dcterms:W3CDTF">2020-08-24T02:22:00Z</dcterms:created>
  <dcterms:modified xsi:type="dcterms:W3CDTF">2020-08-24T03:25:00Z</dcterms:modified>
</cp:coreProperties>
</file>