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ascii="宋体" w:cs="宋体" w:hAnsi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ascii="宋体" w:eastAsia="宋体" w:cs="宋体" w:hAnsi="宋体" w:hint="eastAsia"/>
          <w:b/>
          <w:bCs w:val="0"/>
          <w:sz w:val="44"/>
          <w:szCs w:val="44"/>
        </w:rPr>
      </w:pPr>
      <w:r>
        <w:rPr>
          <w:rFonts w:ascii="宋体" w:eastAsia="宋体" w:cs="宋体" w:hAnsi="宋体" w:hint="eastAsia"/>
          <w:b/>
          <w:bCs w:val="0"/>
          <w:sz w:val="44"/>
          <w:szCs w:val="44"/>
        </w:rPr>
        <w:t>秦皇岛市行政审批局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ascii="宋体" w:cs="宋体" w:hAnsi="宋体" w:hint="eastAsia"/>
          <w:b/>
          <w:bCs w:val="0"/>
          <w:sz w:val="44"/>
          <w:szCs w:val="44"/>
          <w:lang w:eastAsia="zh-CN"/>
        </w:rPr>
      </w:pPr>
      <w:r>
        <w:rPr>
          <w:rFonts w:ascii="宋体" w:cs="宋体" w:hAnsi="宋体" w:hint="eastAsia"/>
          <w:b/>
          <w:bCs w:val="0"/>
          <w:sz w:val="44"/>
          <w:szCs w:val="44"/>
          <w:lang w:eastAsia="zh-CN"/>
        </w:rPr>
        <w:t>关于</w:t>
      </w:r>
      <w:r>
        <w:rPr>
          <w:rFonts w:ascii="宋体" w:eastAsia="宋体" w:cs="宋体" w:hAnsi="宋体" w:hint="eastAsia"/>
          <w:b/>
          <w:bCs w:val="0"/>
          <w:sz w:val="44"/>
          <w:szCs w:val="44"/>
          <w:lang w:eastAsia="zh-CN"/>
        </w:rPr>
        <w:t>变更</w:t>
      </w:r>
      <w:r>
        <w:rPr>
          <w:rFonts w:ascii="宋体" w:cs="宋体" w:hAnsi="宋体" w:hint="eastAsia"/>
          <w:b/>
          <w:bCs w:val="0"/>
          <w:sz w:val="44"/>
          <w:szCs w:val="44"/>
          <w:lang w:eastAsia="zh-CN"/>
        </w:rPr>
        <w:t>《建筑工程施工许可证》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ascii="宋体" w:eastAsia="宋体" w:cs="宋体" w:hAnsi="宋体" w:hint="eastAsia"/>
          <w:b/>
          <w:bCs w:val="0"/>
          <w:sz w:val="44"/>
          <w:szCs w:val="44"/>
          <w:lang w:eastAsia="zh-CN"/>
        </w:rPr>
      </w:pPr>
      <w:r>
        <w:rPr>
          <w:rFonts w:ascii="宋体" w:cs="宋体" w:hAnsi="宋体" w:hint="eastAsia"/>
          <w:b/>
          <w:bCs w:val="0"/>
          <w:sz w:val="44"/>
          <w:szCs w:val="44"/>
          <w:lang w:val="en-US" w:eastAsia="zh-CN"/>
        </w:rPr>
        <w:t>勘察单位名称的</w:t>
      </w:r>
      <w:r>
        <w:rPr>
          <w:rFonts w:ascii="宋体" w:eastAsia="宋体" w:cs="宋体" w:hAnsi="宋体" w:hint="eastAsia"/>
          <w:b/>
          <w:bCs w:val="0"/>
          <w:sz w:val="44"/>
          <w:szCs w:val="44"/>
          <w:lang w:eastAsia="zh-CN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outlineLvl w:val="9"/>
        <w:rPr>
          <w:rFonts w:ascii="宋体" w:cs="宋体" w:hAnsi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ascii="仿宋_GB2312" w:eastAsia="仿宋_GB2312" w:cs="仿宋_GB2312" w:hAnsi="仿宋_GB2312" w:hint="eastAsia"/>
          <w:sz w:val="32"/>
          <w:szCs w:val="32"/>
          <w:lang w:eastAsia="zh-CN"/>
        </w:rPr>
      </w:pP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秦皇岛市远豪房地产开发有限公司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jc w:val="both"/>
        <w:textAlignment w:val="auto"/>
        <w:outlineLvl w:val="9"/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你单位建筑工程施工许可证变更申请等材料收悉。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依据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秦皇岛市住房和城乡建设局出具的《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关于秦皇岛市海港区西部旧城改造项目山东堡地块（二期）二区一标段变更勘察单位名称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的情况说明》（同意变更），同意</w:t>
      </w:r>
      <w:r>
        <w:rPr>
          <w:rFonts w:ascii="仿宋_GB2312" w:eastAsia="仿宋_GB2312" w:cs="仿宋_GB2312" w:hAnsi="仿宋_GB2312" w:hint="eastAsia"/>
          <w:sz w:val="32"/>
          <w:szCs w:val="32"/>
        </w:rPr>
        <w:t>编号为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130301202105120201（换）</w:t>
      </w:r>
      <w:r>
        <w:rPr>
          <w:rFonts w:ascii="仿宋_GB2312" w:eastAsia="仿宋_GB2312" w:cs="仿宋_GB2312" w:hAnsi="仿宋_GB2312" w:hint="eastAsia"/>
          <w:sz w:val="32"/>
          <w:szCs w:val="32"/>
        </w:rPr>
        <w:t>的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《</w:t>
      </w:r>
      <w:r>
        <w:rPr>
          <w:rFonts w:ascii="仿宋_GB2312" w:eastAsia="仿宋_GB2312" w:cs="仿宋_GB2312" w:hAnsi="仿宋_GB2312" w:hint="eastAsia"/>
          <w:sz w:val="32"/>
          <w:szCs w:val="32"/>
        </w:rPr>
        <w:t>建筑工程施工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许可证》中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勘察单位名称变更为秦皇岛市建筑设计院有限公司。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jc w:val="both"/>
        <w:textAlignment w:val="auto"/>
        <w:outlineLvl w:val="9"/>
        <w:rPr>
          <w:rFonts w:ascii="仿宋_GB2312" w:eastAsia="仿宋_GB2312" w:cs="仿宋_GB2312" w:hAnsi="仿宋_GB2312"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1612" w:firstLine="5162"/>
        <w:jc w:val="both"/>
        <w:textAlignment w:val="auto"/>
        <w:outlineLvl w:val="9"/>
        <w:rPr>
          <w:rFonts w:ascii="仿宋_GB2312" w:eastAsia="仿宋_GB2312" w:cs="仿宋_GB2312" w:hAnsi="仿宋_GB2312" w:hint="eastAsia"/>
          <w:sz w:val="32"/>
          <w:szCs w:val="32"/>
        </w:rPr>
      </w:pPr>
      <w:r>
        <w:rPr>
          <w:rFonts w:ascii="仿宋_GB2312" w:eastAsia="仿宋_GB2312" w:cs="仿宋_GB2312" w:hAnsi="仿宋_GB2312" w:hint="eastAsia"/>
          <w:sz w:val="32"/>
          <w:szCs w:val="32"/>
        </w:rPr>
        <w:t xml:space="preserve">秦皇岛市行政审批局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ascii="仿宋_GB2312" w:eastAsia="仿宋_GB2312" w:cs="仿宋_GB2312" w:hAnsi="仿宋_GB2312" w:hint="eastAsia"/>
          <w:sz w:val="32"/>
          <w:szCs w:val="32"/>
          <w:lang w:eastAsia="zh-CN"/>
        </w:rPr>
      </w:pP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 xml:space="preserve">                         </w:t>
      </w:r>
      <w:r>
        <w:rPr>
          <w:rFonts w:ascii="仿宋_GB2312" w:eastAsia="仿宋_GB2312" w:cs="仿宋_GB2312" w:hAnsi="仿宋_GB2312" w:hint="eastAsia"/>
          <w:sz w:val="32"/>
          <w:szCs w:val="32"/>
        </w:rPr>
        <w:t>20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24</w:t>
      </w:r>
      <w:r>
        <w:rPr>
          <w:rFonts w:ascii="仿宋_GB2312" w:eastAsia="仿宋_GB2312" w:cs="仿宋_GB2312" w:hAnsi="仿宋_GB2312" w:hint="eastAsia"/>
          <w:sz w:val="32"/>
          <w:szCs w:val="32"/>
        </w:rPr>
        <w:t>年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10</w:t>
      </w:r>
      <w:r>
        <w:rPr>
          <w:rFonts w:ascii="仿宋_GB2312" w:eastAsia="仿宋_GB2312" w:cs="仿宋_GB2312" w:hAnsi="仿宋_GB2312" w:hint="eastAsia"/>
          <w:sz w:val="32"/>
          <w:szCs w:val="32"/>
        </w:rPr>
        <w:t>月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14</w:t>
      </w:r>
      <w:r>
        <w:rPr>
          <w:rFonts w:ascii="仿宋_GB2312" w:eastAsia="仿宋_GB2312" w:cs="仿宋_GB2312" w:hAnsi="仿宋_GB2312" w:hint="eastAsia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839"/>
        <w:jc w:val="left"/>
        <w:textAlignment w:val="auto"/>
        <w:outlineLvl w:val="9"/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839" w:firstLineChars="500" w:firstLine="1600"/>
        <w:jc w:val="left"/>
        <w:textAlignment w:val="auto"/>
        <w:outlineLvl w:val="9"/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ind w:right="839" w:firstLineChars="400" w:firstLine="1280"/>
        <w:jc w:val="left"/>
        <w:rPr>
          <w:rFonts w:ascii="仿宋_GB2312" w:eastAsia="仿宋_GB2312" w:cs="仿宋_GB2312" w:hAnsi="仿宋_GB2312" w:hint="eastAsia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304" w:bottom="1440" w:left="1304" w:header="851" w:footer="992" w:gutter="0"/>
      <w:rtlGutter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7A"/>
    <w:family w:val="auto"/>
    <w:pitch w:val="variable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Times New Roman">
    <w:panose1 w:val="02020603050405020304"/>
    <w:charset w:val="86"/>
    <w:family w:val="auto"/>
    <w:pitch w:val="variable"/>
    <w:sig w:usb0="E0002AFF" w:usb1="C0007841" w:usb2="00000009" w:usb3="00000000" w:csb0="400001FF" w:csb1="FFFF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6000019F" w:csb1="DFD7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8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ExpandShiftReturn/>
    <w:adjustLineHeightInTable/>
    <w:doNotUseIndentAsNumberingTabStop/>
    <w:useAltKinsokuLineBreakRules/>
    <w:compatSetting w:name="compatibilityMode" w:uri="http://schemas.microsoft.com/office/word" w:val="12"/>
  </w:compat>
  <w:docVars>
    <w:docVar w:name="commondata" w:val="eyJoZGlkIjoiNzQ1YjQyZTVkNGZhMjIxNDRiYmY4YjcyNTExZGNlYmM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Balloon Text"/>
    <w:basedOn w:val="0"/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8">
    <w:name w:val="Strong"/>
    <w:basedOn w:val="10"/>
    <w:rPr>
      <w:b/>
    </w:rPr>
  </w:style>
  <w:style w:type="character" w:styleId="19">
    <w:name w:val="FollowedHyperlink"/>
    <w:basedOn w:val="10"/>
    <w:rPr>
      <w:color w:val="3949AB"/>
      <w:u w:val="none"/>
    </w:rPr>
  </w:style>
  <w:style w:type="character" w:styleId="20">
    <w:name w:val="HTML Definition"/>
    <w:basedOn w:val="10"/>
    <w:rPr>
      <w:i/>
    </w:rPr>
  </w:style>
  <w:style w:type="character" w:styleId="21">
    <w:name w:val="Hyperlink"/>
    <w:basedOn w:val="10"/>
    <w:rPr>
      <w:color w:val="3949AB"/>
      <w:u w:val="none"/>
    </w:rPr>
  </w:style>
  <w:style w:type="character" w:styleId="22">
    <w:name w:val="HTML Code"/>
    <w:basedOn w:val="10"/>
    <w:rPr>
      <w:rFonts w:ascii="Consolas" w:eastAsia="Consolas" w:cs="Consolas" w:hAnsi="Consolas"/>
      <w:color w:val="37474F"/>
      <w:sz w:val="21"/>
      <w:szCs w:val="21"/>
      <w:shd w:val="clear" w:color="auto" w:fill="F3F5F7"/>
    </w:rPr>
  </w:style>
  <w:style w:type="character" w:styleId="23">
    <w:name w:val="HTML Cite"/>
    <w:basedOn w:val="10"/>
  </w:style>
  <w:style w:type="character" w:styleId="24">
    <w:name w:val="HTML Keyboard"/>
    <w:basedOn w:val="10"/>
    <w:rPr>
      <w:rFonts w:ascii="Consolas" w:eastAsia="Consolas" w:cs="Consolas" w:hAnsi="Consolas"/>
      <w:b/>
      <w:color w:val="666666"/>
      <w:sz w:val="21"/>
      <w:szCs w:val="21"/>
      <w:bdr w:val="single" w:sz="6" w:space="0" w:color="D7D7D7"/>
      <w:shd w:val="clear" w:color="auto" w:fill="F1F1F1"/>
    </w:rPr>
  </w:style>
  <w:style w:type="character" w:styleId="25">
    <w:name w:val="HTML Sample"/>
    <w:basedOn w:val="10"/>
    <w:rPr>
      <w:rFonts w:ascii="Consolas" w:eastAsia="Consolas" w:cs="Consolas" w:hAnsi="Consolas"/>
      <w:sz w:val="21"/>
      <w:szCs w:val="21"/>
    </w:rPr>
  </w:style>
  <w:style w:type="paragraph" w:styleId="26">
    <w:name w:val="List Paragraph"/>
    <w:basedOn w:val="0"/>
    <w:pPr>
      <w:ind w:firstLineChars="200" w:firstLine="200"/>
    </w:pPr>
  </w:style>
  <w:style w:type="paragraph" w:customStyle="1" w:styleId="27">
    <w:name w:val="正文文本缩进 22"/>
    <w:basedOn w:val="0"/>
    <w:pPr>
      <w:ind w:firstLine="660"/>
    </w:pPr>
    <w:rPr>
      <w:rFonts w:ascii="宋体" w:hAnsi="宋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5E21B07B-020A-4169-A7A8-27FA118D3DD9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6</TotalTime>
  <Application>Yozo_Office27021597764231179</Application>
  <Pages>1</Pages>
  <Words>0</Words>
  <Characters>195</Characters>
  <Lines>0</Lines>
  <Paragraphs>13</Paragraphs>
  <CharactersWithSpaces>261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Lenovo</dc:creator>
  <cp:lastModifiedBy>Administrator</cp:lastModifiedBy>
  <cp:revision>66</cp:revision>
  <cp:lastPrinted>2024-10-14T02:37:00Z</cp:lastPrinted>
  <dcterms:created xsi:type="dcterms:W3CDTF">2018-12-26T01:52:00Z</dcterms:created>
  <dcterms:modified xsi:type="dcterms:W3CDTF">2024-11-08T02:06:48Z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2052-11.8.2.8875</vt:lpwstr>
  </property>
  <property fmtid="{D5CDD505-2E9C-101B-9397-08002B2CF9AE}" pid="3" name="ICV">
    <vt:lpwstr>6FBFD509A6064F83B2EFCB7795973920</vt:lpwstr>
  </property>
</Properties>
</file>